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25" w:rsidRDefault="009B6925" w:rsidP="009B6925">
      <w:pPr>
        <w:spacing w:line="560" w:lineRule="exact"/>
        <w:rPr>
          <w:rFonts w:eastAsia="方正仿宋_GBK"/>
          <w:color w:val="000000"/>
          <w:sz w:val="32"/>
          <w:szCs w:val="28"/>
        </w:rPr>
      </w:pPr>
      <w:r>
        <w:rPr>
          <w:rFonts w:eastAsia="方正仿宋_GBK" w:hint="eastAsia"/>
          <w:color w:val="000000"/>
          <w:sz w:val="32"/>
          <w:szCs w:val="28"/>
        </w:rPr>
        <w:t>附件</w:t>
      </w:r>
      <w:r>
        <w:rPr>
          <w:rFonts w:eastAsia="方正仿宋_GBK"/>
          <w:color w:val="000000"/>
          <w:sz w:val="32"/>
          <w:szCs w:val="28"/>
        </w:rPr>
        <w:t>2</w:t>
      </w:r>
      <w:r>
        <w:rPr>
          <w:rFonts w:eastAsia="方正仿宋_GBK" w:hint="eastAsia"/>
          <w:color w:val="000000"/>
          <w:sz w:val="32"/>
          <w:szCs w:val="28"/>
        </w:rPr>
        <w:t>：</w:t>
      </w:r>
    </w:p>
    <w:p w:rsidR="009B6925" w:rsidRDefault="009B6925" w:rsidP="009B6925">
      <w:pPr>
        <w:spacing w:line="560" w:lineRule="exact"/>
        <w:jc w:val="center"/>
        <w:rPr>
          <w:rFonts w:ascii="方正小标宋_GBK" w:eastAsia="方正小标宋_GBK"/>
          <w:color w:val="000000"/>
          <w:sz w:val="40"/>
          <w:szCs w:val="32"/>
        </w:rPr>
      </w:pPr>
      <w:r>
        <w:rPr>
          <w:rFonts w:ascii="方正小标宋_GBK" w:eastAsia="方正小标宋_GBK" w:hint="eastAsia"/>
          <w:color w:val="000000"/>
          <w:sz w:val="40"/>
          <w:szCs w:val="32"/>
        </w:rPr>
        <w:t>南通市标准化战略奖励审批表</w:t>
      </w:r>
    </w:p>
    <w:tbl>
      <w:tblPr>
        <w:tblW w:w="10281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126"/>
        <w:gridCol w:w="1701"/>
        <w:gridCol w:w="1843"/>
        <w:gridCol w:w="1134"/>
        <w:gridCol w:w="1517"/>
      </w:tblGrid>
      <w:tr w:rsidR="009B6925" w:rsidTr="009B6925">
        <w:trPr>
          <w:cantSplit/>
          <w:trHeight w:val="469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spacing w:line="52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申请单位名称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25" w:rsidRDefault="009B6925">
            <w:pPr>
              <w:spacing w:line="52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9B6925" w:rsidTr="009B6925">
        <w:trPr>
          <w:cantSplit/>
          <w:trHeight w:val="407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spacing w:line="520" w:lineRule="exact"/>
              <w:jc w:val="center"/>
              <w:rPr>
                <w:rFonts w:ascii="仿宋_GB2312" w:hAnsi="宋体"/>
                <w:spacing w:val="-16"/>
                <w:szCs w:val="21"/>
              </w:rPr>
            </w:pPr>
            <w:r>
              <w:rPr>
                <w:rFonts w:ascii="方正宋体" w:eastAsia="方正宋体" w:hAnsi="宋体" w:hint="eastAsia"/>
                <w:color w:val="000000"/>
                <w:spacing w:val="-16"/>
                <w:sz w:val="22"/>
              </w:rPr>
              <w:t>统一社会信用代码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25" w:rsidRDefault="009B6925">
            <w:pPr>
              <w:spacing w:line="52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银行账号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25" w:rsidRDefault="009B6925">
            <w:pPr>
              <w:spacing w:line="52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开户行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25" w:rsidRDefault="009B6925">
            <w:pPr>
              <w:spacing w:line="52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9B6925" w:rsidTr="009B6925">
        <w:trPr>
          <w:cantSplit/>
          <w:trHeight w:val="407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spacing w:line="5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法定代表人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25" w:rsidRDefault="009B6925">
            <w:pPr>
              <w:spacing w:line="52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法定代表人</w:t>
            </w:r>
          </w:p>
          <w:p w:rsidR="009B6925" w:rsidRDefault="009B6925"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身份证号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25" w:rsidRDefault="009B6925">
            <w:pPr>
              <w:spacing w:line="52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spacing w:line="3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单位属地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25" w:rsidRDefault="009B6925">
            <w:pPr>
              <w:spacing w:line="52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9B6925" w:rsidTr="009B6925">
        <w:trPr>
          <w:cantSplit/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spacing w:line="5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单位</w:t>
            </w:r>
            <w:r>
              <w:rPr>
                <w:rFonts w:ascii="仿宋_GB2312" w:hint="eastAsia"/>
                <w:szCs w:val="21"/>
              </w:rPr>
              <w:t>地址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25" w:rsidRDefault="009B6925">
            <w:pPr>
              <w:spacing w:line="52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spacing w:line="5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int="eastAsia"/>
                <w:szCs w:val="21"/>
              </w:rPr>
              <w:t>申报联系人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25" w:rsidRDefault="009B6925">
            <w:pPr>
              <w:spacing w:line="52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5" w:rsidRDefault="009B6925">
            <w:pPr>
              <w:spacing w:line="5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int="eastAsia"/>
                <w:szCs w:val="21"/>
              </w:rPr>
              <w:t>联系电话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5" w:rsidRDefault="009B6925">
            <w:pPr>
              <w:spacing w:line="52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9B6925" w:rsidTr="009B6925">
        <w:trPr>
          <w:cantSplit/>
          <w:trHeight w:val="587"/>
          <w:jc w:val="center"/>
        </w:trPr>
        <w:tc>
          <w:tcPr>
            <w:tcW w:w="5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jc w:val="center"/>
              <w:rPr>
                <w:rFonts w:ascii="仿宋_GB2312" w:hAnsi="宋体"/>
                <w:b/>
                <w:szCs w:val="21"/>
              </w:rPr>
            </w:pPr>
            <w:r>
              <w:rPr>
                <w:rFonts w:ascii="仿宋_GB2312" w:hAnsi="宋体" w:hint="eastAsia"/>
                <w:b/>
                <w:szCs w:val="21"/>
              </w:rPr>
              <w:t>申报类别（勾选）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jc w:val="center"/>
              <w:rPr>
                <w:rFonts w:ascii="仿宋_GB2312" w:hAnsi="宋体"/>
                <w:b/>
                <w:szCs w:val="21"/>
              </w:rPr>
            </w:pPr>
            <w:r>
              <w:rPr>
                <w:rFonts w:ascii="仿宋_GB2312" w:hAnsi="宋体" w:hint="eastAsia"/>
                <w:b/>
                <w:szCs w:val="21"/>
              </w:rPr>
              <w:t>技术组织的名称及代号（标准名称及标准编号）</w:t>
            </w:r>
          </w:p>
        </w:tc>
      </w:tr>
      <w:tr w:rsidR="009B6925" w:rsidTr="009B6925">
        <w:trPr>
          <w:cantSplit/>
          <w:trHeight w:val="587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□承担标准化技术组织秘书处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□国际标准化技术组织的技术委员会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25" w:rsidRDefault="009B6925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9B6925" w:rsidTr="009B6925">
        <w:trPr>
          <w:cantSplit/>
          <w:trHeight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□国际标准化技术组织的分技术委员会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25" w:rsidRDefault="009B6925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9B6925" w:rsidTr="009B6925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□全国专业标准化技术委员会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25" w:rsidRDefault="009B6925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9B6925" w:rsidTr="009B6925">
        <w:trPr>
          <w:cantSplit/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□全</w:t>
            </w:r>
            <w:proofErr w:type="gramStart"/>
            <w:r>
              <w:rPr>
                <w:rFonts w:ascii="仿宋_GB2312" w:hAnsi="宋体" w:hint="eastAsia"/>
                <w:szCs w:val="21"/>
              </w:rPr>
              <w:t>国标委</w:t>
            </w:r>
            <w:proofErr w:type="gramEnd"/>
            <w:r>
              <w:rPr>
                <w:rFonts w:ascii="仿宋_GB2312" w:hAnsi="宋体" w:hint="eastAsia"/>
                <w:szCs w:val="21"/>
              </w:rPr>
              <w:t>会分技术委员会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25" w:rsidRDefault="009B6925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9B6925" w:rsidTr="009B6925">
        <w:trPr>
          <w:cantSplit/>
          <w:trHeight w:val="419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□标准制（修）订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□国际标准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25" w:rsidRDefault="009B6925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9B6925" w:rsidTr="009B6925">
        <w:trPr>
          <w:cantSplit/>
          <w:trHeight w:val="4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□国家标准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25" w:rsidRDefault="009B6925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9B6925" w:rsidTr="009B6925">
        <w:trPr>
          <w:cantSplit/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□行业标准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25" w:rsidRDefault="009B6925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9B6925" w:rsidTr="009B6925">
        <w:trPr>
          <w:cantSplit/>
          <w:trHeight w:val="199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spacing w:line="36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申请奖励金额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pStyle w:val="1"/>
              <w:spacing w:line="400" w:lineRule="atLeast"/>
              <w:ind w:firstLineChars="200" w:firstLine="420"/>
              <w:jc w:val="left"/>
              <w:rPr>
                <w:rFonts w:ascii="仿宋_GB2312" w:hAnsi="宋体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4"/>
              </w:rPr>
              <w:t>根据《关于推进市区产业转型升级的若干政策意见》（通政发</w:t>
            </w:r>
            <w:r>
              <w:rPr>
                <w:rFonts w:eastAsia="宋体"/>
                <w:kern w:val="2"/>
                <w:sz w:val="21"/>
                <w:szCs w:val="24"/>
              </w:rPr>
              <w:t>[2018]50</w:t>
            </w:r>
            <w:r>
              <w:rPr>
                <w:rFonts w:eastAsia="宋体" w:hint="eastAsia"/>
                <w:kern w:val="2"/>
                <w:sz w:val="21"/>
                <w:szCs w:val="24"/>
              </w:rPr>
              <w:t>号），申请标准化战略奖励资金</w:t>
            </w:r>
            <w:r>
              <w:rPr>
                <w:rFonts w:eastAsia="宋体"/>
                <w:kern w:val="2"/>
                <w:sz w:val="21"/>
                <w:szCs w:val="24"/>
                <w:u w:val="single"/>
              </w:rPr>
              <w:t xml:space="preserve">           </w:t>
            </w:r>
            <w:r>
              <w:rPr>
                <w:rFonts w:eastAsia="宋体" w:hint="eastAsia"/>
                <w:kern w:val="2"/>
                <w:sz w:val="21"/>
                <w:szCs w:val="24"/>
              </w:rPr>
              <w:t>万元。</w:t>
            </w:r>
          </w:p>
          <w:p w:rsidR="009B6925" w:rsidRDefault="009B6925">
            <w:pPr>
              <w:ind w:right="315" w:firstLineChars="1800" w:firstLine="3780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法定代表人（签字）：</w:t>
            </w:r>
          </w:p>
          <w:p w:rsidR="009B6925" w:rsidRDefault="009B6925">
            <w:pPr>
              <w:ind w:right="315" w:firstLineChars="1900" w:firstLine="3990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申报单位（公章）：</w:t>
            </w:r>
          </w:p>
          <w:p w:rsidR="009B6925" w:rsidRDefault="009B6925">
            <w:pPr>
              <w:jc w:val="righ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szCs w:val="21"/>
              </w:rPr>
              <w:t>月</w:t>
            </w:r>
            <w:r>
              <w:rPr>
                <w:rFonts w:ascii="仿宋_GB2312" w:hAnsi="宋体" w:hint="eastAsia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szCs w:val="21"/>
              </w:rPr>
              <w:t>日</w:t>
            </w:r>
          </w:p>
        </w:tc>
      </w:tr>
      <w:tr w:rsidR="009B6925" w:rsidTr="009B6925">
        <w:trPr>
          <w:cantSplit/>
          <w:trHeight w:val="847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区市场监督管理局意见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5" w:rsidRDefault="009B6925">
            <w:pPr>
              <w:pStyle w:val="1"/>
              <w:spacing w:line="400" w:lineRule="atLeast"/>
              <w:ind w:firstLineChars="200" w:firstLine="420"/>
              <w:jc w:val="left"/>
              <w:rPr>
                <w:rFonts w:eastAsia="宋体"/>
                <w:kern w:val="2"/>
                <w:sz w:val="21"/>
                <w:szCs w:val="24"/>
              </w:rPr>
            </w:pPr>
            <w:r>
              <w:rPr>
                <w:rFonts w:eastAsia="宋体" w:hint="eastAsia"/>
                <w:kern w:val="2"/>
                <w:sz w:val="21"/>
                <w:szCs w:val="24"/>
              </w:rPr>
              <w:t>经审核，符合奖励条件，同意申报兑现市级标准化战略奖励资金</w:t>
            </w:r>
            <w:r>
              <w:rPr>
                <w:rFonts w:eastAsia="宋体"/>
                <w:kern w:val="2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eastAsia="宋体" w:hint="eastAsia"/>
                <w:kern w:val="2"/>
                <w:sz w:val="21"/>
                <w:szCs w:val="24"/>
              </w:rPr>
              <w:t>万元。</w:t>
            </w:r>
          </w:p>
          <w:p w:rsidR="009B6925" w:rsidRDefault="009B6925"/>
          <w:p w:rsidR="009B6925" w:rsidRDefault="009B6925">
            <w:pPr>
              <w:spacing w:line="280" w:lineRule="exact"/>
              <w:ind w:right="840" w:firstLineChars="1950" w:firstLine="4095"/>
              <w:jc w:val="righ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（公章）</w:t>
            </w:r>
          </w:p>
          <w:p w:rsidR="009B6925" w:rsidRDefault="009B6925">
            <w:pPr>
              <w:tabs>
                <w:tab w:val="left" w:pos="3294"/>
              </w:tabs>
              <w:spacing w:line="280" w:lineRule="exact"/>
              <w:ind w:right="-17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                                                       </w:t>
            </w: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月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日</w:t>
            </w:r>
          </w:p>
        </w:tc>
      </w:tr>
      <w:tr w:rsidR="009B6925" w:rsidTr="009B6925">
        <w:trPr>
          <w:cantSplit/>
          <w:trHeight w:val="1406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25" w:rsidRDefault="009B6925"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市市场监督管理局意见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5" w:rsidRDefault="009B6925">
            <w:pPr>
              <w:pStyle w:val="1"/>
              <w:spacing w:line="400" w:lineRule="atLeast"/>
              <w:ind w:firstLineChars="200" w:firstLine="420"/>
              <w:jc w:val="left"/>
              <w:rPr>
                <w:rFonts w:ascii="仿宋_GB2312" w:hAnsi="宋体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4"/>
              </w:rPr>
              <w:t>经审核同意兑现市级标准化战略奖励资金</w:t>
            </w:r>
            <w:r>
              <w:rPr>
                <w:rFonts w:eastAsia="宋体"/>
                <w:kern w:val="2"/>
                <w:sz w:val="21"/>
                <w:szCs w:val="24"/>
                <w:u w:val="single"/>
              </w:rPr>
              <w:t xml:space="preserve">          </w:t>
            </w:r>
            <w:r>
              <w:rPr>
                <w:rFonts w:eastAsia="宋体" w:hint="eastAsia"/>
                <w:kern w:val="2"/>
                <w:sz w:val="21"/>
                <w:szCs w:val="24"/>
              </w:rPr>
              <w:t>万元。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</w:p>
          <w:p w:rsidR="009B6925" w:rsidRDefault="009B6925">
            <w:pPr>
              <w:rPr>
                <w:rFonts w:hint="eastAsia"/>
              </w:rPr>
            </w:pPr>
          </w:p>
          <w:p w:rsidR="009B6925" w:rsidRDefault="009B6925">
            <w:pPr>
              <w:spacing w:line="280" w:lineRule="exact"/>
              <w:ind w:right="84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                                                     </w:t>
            </w:r>
            <w:r>
              <w:rPr>
                <w:rFonts w:ascii="仿宋_GB2312" w:hAnsi="宋体" w:hint="eastAsia"/>
                <w:szCs w:val="21"/>
              </w:rPr>
              <w:t>（公章）</w:t>
            </w:r>
          </w:p>
          <w:p w:rsidR="009B6925" w:rsidRDefault="009B6925">
            <w:pPr>
              <w:spacing w:line="280" w:lineRule="exact"/>
              <w:ind w:right="-33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                                                        </w:t>
            </w: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月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日</w:t>
            </w:r>
          </w:p>
        </w:tc>
      </w:tr>
    </w:tbl>
    <w:p w:rsidR="001E693E" w:rsidRDefault="001E693E">
      <w:pPr>
        <w:rPr>
          <w:rFonts w:hint="eastAsia"/>
        </w:rPr>
      </w:pPr>
      <w:bookmarkStart w:id="0" w:name="_GoBack"/>
      <w:bookmarkEnd w:id="0"/>
    </w:p>
    <w:sectPr w:rsidR="001E6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24"/>
    <w:rsid w:val="001E693E"/>
    <w:rsid w:val="00442077"/>
    <w:rsid w:val="009B6925"/>
    <w:rsid w:val="00D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9B6925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9B6925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2021-06-04T01:12:00Z</dcterms:created>
  <dcterms:modified xsi:type="dcterms:W3CDTF">2021-06-04T01:13:00Z</dcterms:modified>
</cp:coreProperties>
</file>