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F638">
      <w:pPr>
        <w:spacing w:before="106" w:line="220" w:lineRule="auto"/>
        <w:ind w:left="35"/>
        <w:rPr>
          <w:rFonts w:hint="eastAsia" w:ascii="FangSong_GB2312" w:hAnsi="FangSong_GB2312" w:eastAsia="FangSong_GB2312" w:cs="FangSong_GB2312"/>
          <w:sz w:val="30"/>
          <w:szCs w:val="30"/>
          <w:lang w:val="en-US" w:eastAsia="zh-CN"/>
        </w:rPr>
      </w:pP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附件</w:t>
      </w:r>
      <w:r>
        <w:rPr>
          <w:rFonts w:ascii="FangSong_GB2312" w:hAnsi="FangSong_GB2312" w:eastAsia="FangSong_GB2312" w:cs="FangSong_GB2312"/>
          <w:spacing w:val="-31"/>
          <w:sz w:val="30"/>
          <w:szCs w:val="30"/>
        </w:rPr>
        <w:t xml:space="preserve"> </w:t>
      </w:r>
      <w:r>
        <w:rPr>
          <w:rFonts w:hint="eastAsia" w:ascii="FangSong_GB2312" w:hAnsi="FangSong_GB2312" w:eastAsia="FangSong_GB2312" w:cs="FangSong_GB2312"/>
          <w:spacing w:val="-31"/>
          <w:sz w:val="30"/>
          <w:szCs w:val="30"/>
          <w:lang w:val="en-US" w:eastAsia="zh-CN"/>
        </w:rPr>
        <w:t>2</w:t>
      </w:r>
    </w:p>
    <w:p w14:paraId="2D7535A3">
      <w:pPr>
        <w:spacing w:line="261" w:lineRule="auto"/>
        <w:rPr>
          <w:rFonts w:ascii="Arial"/>
          <w:sz w:val="21"/>
        </w:rPr>
      </w:pPr>
    </w:p>
    <w:p w14:paraId="2AE62534">
      <w:pPr>
        <w:spacing w:line="262" w:lineRule="auto"/>
        <w:rPr>
          <w:rFonts w:ascii="Arial"/>
          <w:sz w:val="21"/>
        </w:rPr>
      </w:pPr>
    </w:p>
    <w:p w14:paraId="5E04BCAE">
      <w:pPr>
        <w:spacing w:line="262" w:lineRule="auto"/>
        <w:rPr>
          <w:rFonts w:ascii="Arial"/>
          <w:sz w:val="21"/>
        </w:rPr>
      </w:pPr>
    </w:p>
    <w:p w14:paraId="08494F7B">
      <w:pPr>
        <w:spacing w:before="167" w:line="239" w:lineRule="auto"/>
        <w:ind w:left="3460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意见反馈表</w:t>
      </w:r>
    </w:p>
    <w:p w14:paraId="1B5DD23A">
      <w:pPr>
        <w:spacing w:line="343" w:lineRule="auto"/>
        <w:rPr>
          <w:rFonts w:ascii="Arial"/>
          <w:sz w:val="21"/>
        </w:rPr>
      </w:pPr>
    </w:p>
    <w:p w14:paraId="029EC225">
      <w:pPr>
        <w:spacing w:line="343" w:lineRule="auto"/>
        <w:rPr>
          <w:rFonts w:ascii="Arial"/>
          <w:sz w:val="21"/>
        </w:rPr>
      </w:pPr>
    </w:p>
    <w:p w14:paraId="4C22362F">
      <w:pPr>
        <w:spacing w:before="101" w:line="210" w:lineRule="auto"/>
        <w:ind w:left="1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单位名称：            联系人：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      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联系电话：</w:t>
      </w:r>
    </w:p>
    <w:tbl>
      <w:tblPr>
        <w:tblStyle w:val="4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290"/>
        <w:gridCol w:w="2447"/>
        <w:gridCol w:w="2489"/>
      </w:tblGrid>
      <w:tr w14:paraId="705B8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29" w:type="dxa"/>
            <w:vAlign w:val="top"/>
          </w:tcPr>
          <w:p w14:paraId="6E66EA97">
            <w:pPr>
              <w:spacing w:before="175" w:line="246" w:lineRule="auto"/>
              <w:ind w:left="266" w:right="268" w:firstLine="17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原文位置</w:t>
            </w: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（第几条）</w:t>
            </w:r>
          </w:p>
        </w:tc>
        <w:tc>
          <w:tcPr>
            <w:tcW w:w="2290" w:type="dxa"/>
            <w:vAlign w:val="top"/>
          </w:tcPr>
          <w:p w14:paraId="350E0633">
            <w:pPr>
              <w:pStyle w:val="5"/>
              <w:spacing w:line="278" w:lineRule="auto"/>
            </w:pPr>
          </w:p>
          <w:p w14:paraId="32E16E26">
            <w:pPr>
              <w:spacing w:before="101" w:line="219" w:lineRule="auto"/>
              <w:ind w:left="52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原文内容</w:t>
            </w:r>
          </w:p>
        </w:tc>
        <w:tc>
          <w:tcPr>
            <w:tcW w:w="2447" w:type="dxa"/>
            <w:vAlign w:val="top"/>
          </w:tcPr>
          <w:p w14:paraId="79A92638">
            <w:pPr>
              <w:pStyle w:val="5"/>
              <w:spacing w:line="278" w:lineRule="auto"/>
            </w:pPr>
          </w:p>
          <w:p w14:paraId="03043EF2">
            <w:pPr>
              <w:spacing w:before="101" w:line="219" w:lineRule="auto"/>
              <w:ind w:left="10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31"/>
                <w:szCs w:val="31"/>
              </w:rPr>
              <w:t>修改意见和建议</w:t>
            </w:r>
          </w:p>
        </w:tc>
        <w:tc>
          <w:tcPr>
            <w:tcW w:w="2489" w:type="dxa"/>
            <w:vAlign w:val="top"/>
          </w:tcPr>
          <w:p w14:paraId="4E821E62">
            <w:pPr>
              <w:pStyle w:val="5"/>
              <w:spacing w:line="279" w:lineRule="auto"/>
            </w:pPr>
          </w:p>
          <w:p w14:paraId="4BBCAB84">
            <w:pPr>
              <w:spacing w:before="101" w:line="221" w:lineRule="auto"/>
              <w:ind w:left="129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31"/>
                <w:szCs w:val="31"/>
              </w:rPr>
              <w:t>修改依据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8"/>
                <w:sz w:val="31"/>
                <w:szCs w:val="31"/>
              </w:rPr>
              <w:t>或理由</w:t>
            </w:r>
          </w:p>
        </w:tc>
      </w:tr>
      <w:tr w14:paraId="7223B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29" w:type="dxa"/>
            <w:vAlign w:val="top"/>
          </w:tcPr>
          <w:p w14:paraId="6AD437CB">
            <w:pPr>
              <w:pStyle w:val="5"/>
            </w:pPr>
          </w:p>
        </w:tc>
        <w:tc>
          <w:tcPr>
            <w:tcW w:w="2290" w:type="dxa"/>
            <w:vAlign w:val="top"/>
          </w:tcPr>
          <w:p w14:paraId="46FB15BF">
            <w:pPr>
              <w:pStyle w:val="5"/>
            </w:pPr>
          </w:p>
        </w:tc>
        <w:tc>
          <w:tcPr>
            <w:tcW w:w="2447" w:type="dxa"/>
            <w:vAlign w:val="top"/>
          </w:tcPr>
          <w:p w14:paraId="18BD34DD">
            <w:pPr>
              <w:pStyle w:val="5"/>
            </w:pPr>
          </w:p>
        </w:tc>
        <w:tc>
          <w:tcPr>
            <w:tcW w:w="2489" w:type="dxa"/>
            <w:vAlign w:val="top"/>
          </w:tcPr>
          <w:p w14:paraId="35192285">
            <w:pPr>
              <w:pStyle w:val="5"/>
            </w:pPr>
          </w:p>
        </w:tc>
      </w:tr>
      <w:tr w14:paraId="61DFA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29" w:type="dxa"/>
            <w:vAlign w:val="top"/>
          </w:tcPr>
          <w:p w14:paraId="13D0C94C">
            <w:pPr>
              <w:pStyle w:val="5"/>
            </w:pPr>
          </w:p>
        </w:tc>
        <w:tc>
          <w:tcPr>
            <w:tcW w:w="2290" w:type="dxa"/>
            <w:vAlign w:val="top"/>
          </w:tcPr>
          <w:p w14:paraId="152412D8">
            <w:pPr>
              <w:pStyle w:val="5"/>
            </w:pPr>
          </w:p>
        </w:tc>
        <w:tc>
          <w:tcPr>
            <w:tcW w:w="2447" w:type="dxa"/>
            <w:vAlign w:val="top"/>
          </w:tcPr>
          <w:p w14:paraId="140E08FA">
            <w:pPr>
              <w:pStyle w:val="5"/>
            </w:pPr>
          </w:p>
        </w:tc>
        <w:tc>
          <w:tcPr>
            <w:tcW w:w="2489" w:type="dxa"/>
            <w:vAlign w:val="top"/>
          </w:tcPr>
          <w:p w14:paraId="2B8BD2C5">
            <w:pPr>
              <w:pStyle w:val="5"/>
            </w:pPr>
          </w:p>
        </w:tc>
      </w:tr>
      <w:tr w14:paraId="7EA54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29" w:type="dxa"/>
            <w:vAlign w:val="top"/>
          </w:tcPr>
          <w:p w14:paraId="599BEF7B">
            <w:pPr>
              <w:pStyle w:val="5"/>
            </w:pPr>
          </w:p>
        </w:tc>
        <w:tc>
          <w:tcPr>
            <w:tcW w:w="2290" w:type="dxa"/>
            <w:vAlign w:val="top"/>
          </w:tcPr>
          <w:p w14:paraId="49E08172">
            <w:pPr>
              <w:pStyle w:val="5"/>
            </w:pPr>
          </w:p>
        </w:tc>
        <w:tc>
          <w:tcPr>
            <w:tcW w:w="2447" w:type="dxa"/>
            <w:vAlign w:val="top"/>
          </w:tcPr>
          <w:p w14:paraId="475FE79B">
            <w:pPr>
              <w:pStyle w:val="5"/>
            </w:pPr>
          </w:p>
        </w:tc>
        <w:tc>
          <w:tcPr>
            <w:tcW w:w="2489" w:type="dxa"/>
            <w:vAlign w:val="top"/>
          </w:tcPr>
          <w:p w14:paraId="551BA2F1">
            <w:pPr>
              <w:pStyle w:val="5"/>
            </w:pPr>
          </w:p>
        </w:tc>
      </w:tr>
      <w:tr w14:paraId="4C781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29" w:type="dxa"/>
            <w:vAlign w:val="top"/>
          </w:tcPr>
          <w:p w14:paraId="05A90567">
            <w:pPr>
              <w:pStyle w:val="5"/>
            </w:pPr>
          </w:p>
        </w:tc>
        <w:tc>
          <w:tcPr>
            <w:tcW w:w="2290" w:type="dxa"/>
            <w:vAlign w:val="top"/>
          </w:tcPr>
          <w:p w14:paraId="516D471A">
            <w:pPr>
              <w:pStyle w:val="5"/>
            </w:pPr>
          </w:p>
        </w:tc>
        <w:tc>
          <w:tcPr>
            <w:tcW w:w="2447" w:type="dxa"/>
            <w:vAlign w:val="top"/>
          </w:tcPr>
          <w:p w14:paraId="69CEA362">
            <w:pPr>
              <w:pStyle w:val="5"/>
            </w:pPr>
          </w:p>
        </w:tc>
        <w:tc>
          <w:tcPr>
            <w:tcW w:w="2489" w:type="dxa"/>
            <w:vAlign w:val="top"/>
          </w:tcPr>
          <w:p w14:paraId="52F67A1B">
            <w:pPr>
              <w:pStyle w:val="5"/>
            </w:pPr>
          </w:p>
        </w:tc>
      </w:tr>
      <w:tr w14:paraId="4444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55" w:type="dxa"/>
            <w:gridSpan w:val="4"/>
            <w:vAlign w:val="top"/>
          </w:tcPr>
          <w:p w14:paraId="08A7DA97">
            <w:pPr>
              <w:spacing w:before="148" w:line="219" w:lineRule="auto"/>
              <w:ind w:left="356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31"/>
                <w:szCs w:val="31"/>
              </w:rPr>
              <w:t>其他意见和建议</w:t>
            </w:r>
          </w:p>
        </w:tc>
      </w:tr>
      <w:tr w14:paraId="0D1E5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9355" w:type="dxa"/>
            <w:gridSpan w:val="4"/>
            <w:vAlign w:val="top"/>
          </w:tcPr>
          <w:p w14:paraId="2D66580E">
            <w:pPr>
              <w:pStyle w:val="5"/>
            </w:pPr>
          </w:p>
        </w:tc>
      </w:tr>
    </w:tbl>
    <w:p w14:paraId="72513377">
      <w:pPr>
        <w:rPr>
          <w:rFonts w:ascii="Arial"/>
          <w:sz w:val="21"/>
        </w:rPr>
      </w:pPr>
    </w:p>
    <w:sectPr>
      <w:pgSz w:w="11906" w:h="16840"/>
      <w:pgMar w:top="1431" w:right="1127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314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56</Characters>
  <TotalTime>0</TotalTime>
  <ScaleCrop>false</ScaleCrop>
  <LinksUpToDate>false</LinksUpToDate>
  <CharactersWithSpaces>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2025-05-14T11:08:00Z</dcterms:created>
  <dc:creator>8617714441151</dc:creator>
  <cp:lastModifiedBy>沈媛媛</cp:lastModifiedBy>
  <dcterms:modified xsi:type="dcterms:W3CDTF">2025-09-01T02:47:19Z</dcterms:modified>
  <dc:title>化药药学二部主审工作会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2025-09-01T10:46:13Z</vt:filetime>
  </property>
  <property fmtid="{D5CDD505-2E9C-101B-9397-08002B2CF9AE}" pid="4" name="KSOTemplateDocerSaveRecord">
    <vt:lpwstr>eyJoZGlkIjoiNWEwNTlkNzkwY2MwM2ZjZjA4MWQ4YTkwZDIxNzU1NmUiLCJ1c2VySWQiOiIxNTY4OTAwNTI3In0=</vt:lpwstr>
  </property>
  <property fmtid="{D5CDD505-2E9C-101B-9397-08002B2CF9AE}" pid="5" name="KSOProductBuildVer">
    <vt:lpwstr>2052-12.1.0.21915</vt:lpwstr>
  </property>
  <property fmtid="{D5CDD505-2E9C-101B-9397-08002B2CF9AE}" pid="6" name="ICV">
    <vt:lpwstr>70259125443A489AA522E55DEBCBDA7A_12</vt:lpwstr>
  </property>
</Properties>
</file>